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3CC95" w14:textId="77777777" w:rsidR="00104CAD" w:rsidRPr="00233F5C" w:rsidRDefault="00104CAD" w:rsidP="00104CAD">
      <w:pPr>
        <w:spacing w:before="120" w:after="120"/>
        <w:rPr>
          <w:rFonts w:ascii="Clara Sans" w:hAnsi="Clara Sans"/>
          <w:bCs/>
          <w:sz w:val="20"/>
        </w:rPr>
      </w:pPr>
      <w:r w:rsidRPr="00233F5C">
        <w:rPr>
          <w:rFonts w:ascii="Clara Sans" w:hAnsi="Clara Sans"/>
          <w:bCs/>
          <w:sz w:val="20"/>
        </w:rPr>
        <w:t>Opatření děkana D</w:t>
      </w:r>
      <w:r>
        <w:rPr>
          <w:rFonts w:ascii="Clara Sans" w:hAnsi="Clara Sans"/>
          <w:bCs/>
          <w:sz w:val="20"/>
        </w:rPr>
        <w:t>123</w:t>
      </w:r>
      <w:r w:rsidRPr="00233F5C">
        <w:rPr>
          <w:rFonts w:ascii="Clara Sans" w:hAnsi="Clara Sans"/>
          <w:bCs/>
          <w:sz w:val="20"/>
        </w:rPr>
        <w:t>, příloha 2</w:t>
      </w:r>
    </w:p>
    <w:p w14:paraId="653C2D32" w14:textId="77777777" w:rsidR="00104CAD" w:rsidRPr="00233F5C" w:rsidRDefault="00104CAD" w:rsidP="00104CAD">
      <w:pPr>
        <w:spacing w:before="120" w:after="120"/>
        <w:rPr>
          <w:rFonts w:ascii="Clara Sans" w:hAnsi="Clara Sans"/>
          <w:bCs/>
          <w:sz w:val="20"/>
        </w:rPr>
      </w:pPr>
    </w:p>
    <w:p w14:paraId="509EB26D" w14:textId="77777777" w:rsidR="00104CAD" w:rsidRPr="00233F5C" w:rsidRDefault="00104CAD" w:rsidP="00104CAD">
      <w:pPr>
        <w:spacing w:before="120" w:after="120"/>
        <w:jc w:val="center"/>
        <w:rPr>
          <w:rFonts w:ascii="Clara Sans" w:hAnsi="Clara Sans"/>
          <w:b/>
          <w:sz w:val="28"/>
          <w:szCs w:val="28"/>
        </w:rPr>
      </w:pPr>
      <w:r w:rsidRPr="00233F5C">
        <w:rPr>
          <w:rFonts w:ascii="Clara Sans" w:hAnsi="Clara Sans"/>
          <w:b/>
          <w:sz w:val="28"/>
          <w:szCs w:val="28"/>
        </w:rPr>
        <w:t>Informovaný souhlas se specifickými podmínkami nakládání s výsledky řešení kvalifikační práce</w:t>
      </w:r>
    </w:p>
    <w:p w14:paraId="732FE293" w14:textId="77777777" w:rsidR="00104CAD" w:rsidRPr="00233F5C" w:rsidRDefault="00104CAD" w:rsidP="00104CAD">
      <w:pPr>
        <w:spacing w:before="120" w:after="120"/>
        <w:jc w:val="center"/>
        <w:rPr>
          <w:rFonts w:ascii="Clara Sans" w:hAnsi="Clara Sans"/>
          <w:b/>
          <w:sz w:val="28"/>
          <w:szCs w:val="28"/>
        </w:rPr>
      </w:pPr>
    </w:p>
    <w:p w14:paraId="0F141F96" w14:textId="77777777" w:rsidR="00104CAD" w:rsidRPr="00233F5C" w:rsidRDefault="00104CAD" w:rsidP="00104CAD">
      <w:pPr>
        <w:spacing w:before="120" w:after="120"/>
        <w:jc w:val="both"/>
        <w:rPr>
          <w:rFonts w:ascii="Clara Sans" w:hAnsi="Clara Sans"/>
          <w:sz w:val="22"/>
          <w:szCs w:val="22"/>
        </w:rPr>
      </w:pPr>
      <w:r w:rsidRPr="00233F5C">
        <w:rPr>
          <w:rFonts w:ascii="Clara Sans" w:hAnsi="Clara Sans"/>
          <w:sz w:val="22"/>
          <w:szCs w:val="22"/>
        </w:rPr>
        <w:t xml:space="preserve">Níže podepsaní berou na vědomí, že kvalifikační práce studenta/studentky </w:t>
      </w:r>
      <w:r w:rsidRPr="00233F5C">
        <w:rPr>
          <w:rFonts w:ascii="Clara Sans" w:hAnsi="Clara Sans"/>
          <w:i/>
          <w:iCs/>
          <w:sz w:val="22"/>
          <w:szCs w:val="22"/>
        </w:rPr>
        <w:t>Jméno a příjmení</w:t>
      </w:r>
      <w:r w:rsidRPr="00233F5C">
        <w:rPr>
          <w:rFonts w:ascii="Clara Sans" w:hAnsi="Clara Sans"/>
          <w:sz w:val="22"/>
          <w:szCs w:val="22"/>
        </w:rPr>
        <w:t xml:space="preserve">, číslo studenta </w:t>
      </w:r>
      <w:r w:rsidRPr="00233F5C">
        <w:rPr>
          <w:rFonts w:ascii="Clara Sans" w:hAnsi="Clara Sans"/>
          <w:i/>
          <w:iCs/>
          <w:sz w:val="22"/>
          <w:szCs w:val="22"/>
        </w:rPr>
        <w:t>BXXXXX</w:t>
      </w:r>
      <w:r w:rsidRPr="00233F5C">
        <w:rPr>
          <w:rStyle w:val="Znakapoznpodarou"/>
          <w:rFonts w:ascii="Clara Sans" w:hAnsi="Clara Sans"/>
          <w:sz w:val="22"/>
          <w:szCs w:val="22"/>
        </w:rPr>
        <w:footnoteReference w:id="1"/>
      </w:r>
      <w:r w:rsidRPr="00233F5C">
        <w:rPr>
          <w:rFonts w:ascii="Clara Sans" w:hAnsi="Clara Sans"/>
          <w:sz w:val="22"/>
          <w:szCs w:val="22"/>
        </w:rPr>
        <w:t xml:space="preserve">, občana/občanky </w:t>
      </w:r>
      <w:r w:rsidRPr="00233F5C">
        <w:rPr>
          <w:rFonts w:ascii="Clara Sans" w:hAnsi="Clara Sans"/>
          <w:i/>
          <w:iCs/>
          <w:sz w:val="22"/>
          <w:szCs w:val="22"/>
        </w:rPr>
        <w:t>země</w:t>
      </w:r>
      <w:r w:rsidRPr="00233F5C">
        <w:rPr>
          <w:rFonts w:ascii="Clara Sans" w:hAnsi="Clara Sans"/>
          <w:sz w:val="22"/>
          <w:szCs w:val="22"/>
        </w:rPr>
        <w:t xml:space="preserve"> bude zveřejněna v plném znění ihned po odevzdání práce k obhajobě bez možnosti odloženého zveřejnění. Zveřejnění práce ve zkrácené podobě je možné pouze za podmínky, že vypuštěné části byly řádně publikovány v českém nebo anglickém jazyce v periodiku nebo knize jednoduše dostupné široké veřejnosti. Předchozí publikace výsledků práce nebo jejich části tím není dotčena. </w:t>
      </w:r>
    </w:p>
    <w:p w14:paraId="120C6C7A" w14:textId="77777777" w:rsidR="00104CAD" w:rsidRPr="00233F5C" w:rsidRDefault="00104CAD" w:rsidP="00104CAD">
      <w:pPr>
        <w:spacing w:before="120" w:after="120"/>
        <w:jc w:val="both"/>
        <w:rPr>
          <w:rFonts w:ascii="Clara Sans" w:hAnsi="Clara Sans"/>
          <w:sz w:val="22"/>
          <w:szCs w:val="22"/>
        </w:rPr>
      </w:pPr>
    </w:p>
    <w:p w14:paraId="01AA3387" w14:textId="77777777" w:rsidR="00104CAD" w:rsidRPr="00233F5C" w:rsidRDefault="00104CAD" w:rsidP="00104CAD">
      <w:pPr>
        <w:spacing w:before="120" w:after="120"/>
        <w:jc w:val="both"/>
        <w:rPr>
          <w:rFonts w:ascii="Clara Sans" w:hAnsi="Clara Sans"/>
          <w:sz w:val="22"/>
          <w:szCs w:val="22"/>
        </w:rPr>
      </w:pPr>
    </w:p>
    <w:p w14:paraId="79878626" w14:textId="77777777" w:rsidR="00104CAD" w:rsidRPr="00233F5C" w:rsidRDefault="00104CAD" w:rsidP="00104CAD">
      <w:pPr>
        <w:spacing w:before="120" w:after="120"/>
        <w:jc w:val="both"/>
        <w:rPr>
          <w:rFonts w:ascii="Clara Sans" w:hAnsi="Clara Sans"/>
          <w:sz w:val="22"/>
          <w:szCs w:val="22"/>
        </w:rPr>
      </w:pPr>
    </w:p>
    <w:p w14:paraId="5F326447" w14:textId="77777777" w:rsidR="00104CAD" w:rsidRPr="00233F5C" w:rsidRDefault="00104CAD" w:rsidP="00104CAD">
      <w:pPr>
        <w:spacing w:before="120" w:after="120"/>
        <w:jc w:val="both"/>
        <w:rPr>
          <w:rFonts w:ascii="Clara Sans" w:hAnsi="Clara Sans"/>
          <w:sz w:val="22"/>
          <w:szCs w:val="22"/>
        </w:rPr>
      </w:pPr>
    </w:p>
    <w:p w14:paraId="2B3DE291" w14:textId="77777777" w:rsidR="00104CAD" w:rsidRPr="00233F5C" w:rsidRDefault="00104CAD" w:rsidP="00104CAD">
      <w:pPr>
        <w:spacing w:before="120" w:after="120"/>
        <w:jc w:val="both"/>
        <w:rPr>
          <w:rFonts w:ascii="Clara Sans" w:hAnsi="Clara Sans"/>
          <w:sz w:val="22"/>
          <w:szCs w:val="22"/>
        </w:rPr>
      </w:pPr>
    </w:p>
    <w:p w14:paraId="0029A84D" w14:textId="77777777" w:rsidR="00104CAD" w:rsidRPr="00233F5C" w:rsidRDefault="00104CAD" w:rsidP="00104CAD">
      <w:pPr>
        <w:spacing w:before="120" w:after="120"/>
        <w:jc w:val="both"/>
        <w:rPr>
          <w:rFonts w:ascii="Clara Sans" w:hAnsi="Clara Sans"/>
          <w:sz w:val="22"/>
          <w:szCs w:val="22"/>
        </w:rPr>
      </w:pPr>
    </w:p>
    <w:p w14:paraId="592A3A5C" w14:textId="77777777" w:rsidR="00104CAD" w:rsidRPr="00233F5C" w:rsidRDefault="00104CAD" w:rsidP="00104CAD">
      <w:pPr>
        <w:spacing w:before="120" w:after="120"/>
        <w:jc w:val="both"/>
        <w:rPr>
          <w:rFonts w:ascii="Clara Sans" w:hAnsi="Clara Sans"/>
          <w:sz w:val="22"/>
          <w:szCs w:val="22"/>
        </w:rPr>
      </w:pPr>
    </w:p>
    <w:p w14:paraId="440DB197" w14:textId="77777777" w:rsidR="00104CAD" w:rsidRPr="00233F5C" w:rsidRDefault="00104CAD" w:rsidP="00104CAD">
      <w:pPr>
        <w:spacing w:before="120" w:after="120"/>
        <w:jc w:val="both"/>
        <w:rPr>
          <w:rFonts w:ascii="Clara Sans" w:hAnsi="Clara Sans"/>
          <w:sz w:val="22"/>
          <w:szCs w:val="22"/>
        </w:rPr>
      </w:pPr>
      <w:r w:rsidRPr="00233F5C">
        <w:rPr>
          <w:rFonts w:ascii="Clara Sans" w:hAnsi="Clara Sans"/>
          <w:sz w:val="22"/>
          <w:szCs w:val="22"/>
        </w:rPr>
        <w:t>Podpis studenta/uchazeče:</w:t>
      </w:r>
    </w:p>
    <w:p w14:paraId="5C62D1BC" w14:textId="77777777" w:rsidR="00104CAD" w:rsidRPr="00233F5C" w:rsidRDefault="00104CAD" w:rsidP="00104CAD">
      <w:pPr>
        <w:spacing w:before="120" w:after="120"/>
        <w:jc w:val="both"/>
        <w:rPr>
          <w:rFonts w:ascii="Clara Sans" w:hAnsi="Clara Sans"/>
          <w:sz w:val="22"/>
          <w:szCs w:val="22"/>
        </w:rPr>
      </w:pPr>
    </w:p>
    <w:p w14:paraId="5614F801" w14:textId="77777777" w:rsidR="00104CAD" w:rsidRPr="00233F5C" w:rsidRDefault="00104CAD" w:rsidP="00104CAD">
      <w:pPr>
        <w:spacing w:before="120" w:after="120"/>
        <w:jc w:val="both"/>
        <w:rPr>
          <w:rFonts w:ascii="Clara Sans" w:hAnsi="Clara Sans"/>
          <w:sz w:val="22"/>
          <w:szCs w:val="22"/>
        </w:rPr>
      </w:pPr>
    </w:p>
    <w:p w14:paraId="7D7B2EFA" w14:textId="77777777" w:rsidR="00104CAD" w:rsidRPr="00233F5C" w:rsidRDefault="00104CAD" w:rsidP="00104CAD">
      <w:pPr>
        <w:spacing w:before="120" w:after="120"/>
        <w:jc w:val="both"/>
        <w:rPr>
          <w:rFonts w:ascii="Clara Sans" w:hAnsi="Clara Sans"/>
          <w:sz w:val="22"/>
          <w:szCs w:val="22"/>
        </w:rPr>
      </w:pPr>
    </w:p>
    <w:p w14:paraId="79C62D3F" w14:textId="77777777" w:rsidR="00104CAD" w:rsidRPr="00233F5C" w:rsidRDefault="00104CAD" w:rsidP="00104CAD">
      <w:pPr>
        <w:spacing w:before="120" w:after="120"/>
        <w:jc w:val="both"/>
        <w:rPr>
          <w:rFonts w:ascii="Clara Sans" w:hAnsi="Clara Sans"/>
          <w:sz w:val="22"/>
          <w:szCs w:val="22"/>
        </w:rPr>
      </w:pPr>
    </w:p>
    <w:p w14:paraId="42C2B09D" w14:textId="77777777" w:rsidR="00104CAD" w:rsidRPr="00233F5C" w:rsidRDefault="00104CAD" w:rsidP="00104CAD">
      <w:pPr>
        <w:spacing w:before="120" w:after="120"/>
        <w:jc w:val="both"/>
        <w:rPr>
          <w:rFonts w:ascii="Clara Sans" w:hAnsi="Clara Sans"/>
          <w:sz w:val="22"/>
          <w:szCs w:val="22"/>
        </w:rPr>
      </w:pPr>
      <w:r w:rsidRPr="00233F5C">
        <w:rPr>
          <w:rFonts w:ascii="Clara Sans" w:hAnsi="Clara Sans"/>
          <w:sz w:val="22"/>
          <w:szCs w:val="22"/>
        </w:rPr>
        <w:t>Podpis vedoucího práce:</w:t>
      </w:r>
    </w:p>
    <w:p w14:paraId="41FE5213" w14:textId="77777777" w:rsidR="00104CAD" w:rsidRPr="00233F5C" w:rsidRDefault="00104CAD" w:rsidP="00104CAD">
      <w:pPr>
        <w:spacing w:before="120" w:after="120"/>
        <w:jc w:val="both"/>
        <w:rPr>
          <w:rFonts w:ascii="Clara Sans" w:hAnsi="Clara Sans"/>
          <w:sz w:val="22"/>
          <w:szCs w:val="22"/>
        </w:rPr>
      </w:pPr>
    </w:p>
    <w:p w14:paraId="549F70FA" w14:textId="77777777" w:rsidR="00104CAD" w:rsidRPr="00233F5C" w:rsidRDefault="00104CAD" w:rsidP="00104CAD">
      <w:pPr>
        <w:spacing w:before="120" w:after="120"/>
        <w:jc w:val="both"/>
        <w:rPr>
          <w:rFonts w:ascii="Clara Sans" w:hAnsi="Clara Sans"/>
          <w:sz w:val="22"/>
          <w:szCs w:val="22"/>
        </w:rPr>
      </w:pPr>
    </w:p>
    <w:p w14:paraId="03BE0B01" w14:textId="77777777" w:rsidR="00104CAD" w:rsidRPr="00233F5C" w:rsidRDefault="00104CAD" w:rsidP="00104CAD">
      <w:pPr>
        <w:spacing w:before="120" w:after="120"/>
        <w:jc w:val="both"/>
        <w:rPr>
          <w:rFonts w:ascii="Clara Sans" w:hAnsi="Clara Sans"/>
          <w:sz w:val="22"/>
          <w:szCs w:val="22"/>
        </w:rPr>
      </w:pPr>
    </w:p>
    <w:p w14:paraId="2CB8D339" w14:textId="77777777" w:rsidR="00104CAD" w:rsidRPr="00233F5C" w:rsidRDefault="00104CAD" w:rsidP="00104CAD">
      <w:pPr>
        <w:spacing w:before="120" w:after="120"/>
        <w:jc w:val="both"/>
        <w:rPr>
          <w:rFonts w:ascii="Clara Sans" w:hAnsi="Clara Sans"/>
          <w:sz w:val="22"/>
          <w:szCs w:val="22"/>
        </w:rPr>
      </w:pPr>
    </w:p>
    <w:p w14:paraId="498BEB7A" w14:textId="77777777" w:rsidR="00104CAD" w:rsidRPr="00233F5C" w:rsidRDefault="00104CAD" w:rsidP="00104CAD">
      <w:pPr>
        <w:spacing w:before="120" w:after="120"/>
        <w:jc w:val="both"/>
        <w:rPr>
          <w:rFonts w:ascii="Clara Sans" w:hAnsi="Clara Sans"/>
          <w:sz w:val="22"/>
          <w:szCs w:val="22"/>
        </w:rPr>
      </w:pPr>
      <w:r w:rsidRPr="00233F5C">
        <w:rPr>
          <w:rFonts w:ascii="Clara Sans" w:hAnsi="Clara Sans"/>
          <w:sz w:val="22"/>
          <w:szCs w:val="22"/>
        </w:rPr>
        <w:t>Podpis zástupce externího partnera:</w:t>
      </w:r>
    </w:p>
    <w:p w14:paraId="109C61BF" w14:textId="5B2BDB8D" w:rsidR="007F7691" w:rsidRPr="00104CAD" w:rsidRDefault="00104CAD" w:rsidP="00104CAD">
      <w:pPr>
        <w:spacing w:before="120" w:after="120"/>
        <w:jc w:val="both"/>
        <w:rPr>
          <w:rFonts w:ascii="Clara Sans" w:hAnsi="Clara Sans"/>
          <w:sz w:val="22"/>
          <w:szCs w:val="22"/>
        </w:rPr>
      </w:pPr>
      <w:r w:rsidRPr="00233F5C">
        <w:rPr>
          <w:rFonts w:ascii="Clara Sans" w:hAnsi="Clara Sans"/>
          <w:sz w:val="22"/>
          <w:szCs w:val="22"/>
        </w:rPr>
        <w:t>(pokud práce vzniká ve spolupráci s další organizací)</w:t>
      </w:r>
    </w:p>
    <w:sectPr w:rsidR="007F7691" w:rsidRPr="00104CAD" w:rsidSect="00233724">
      <w:headerReference w:type="default" r:id="rId6"/>
      <w:footerReference w:type="default" r:id="rId7"/>
      <w:pgSz w:w="11906" w:h="16838"/>
      <w:pgMar w:top="2694" w:right="1417" w:bottom="1417" w:left="1417" w:header="7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3AC64" w14:textId="77777777" w:rsidR="004068A2" w:rsidRDefault="004068A2" w:rsidP="00104CAD">
      <w:r>
        <w:separator/>
      </w:r>
    </w:p>
  </w:endnote>
  <w:endnote w:type="continuationSeparator" w:id="0">
    <w:p w14:paraId="30D937C5" w14:textId="77777777" w:rsidR="004068A2" w:rsidRDefault="004068A2" w:rsidP="0010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a Sans">
    <w:altName w:val="Calibri"/>
    <w:panose1 w:val="00000000000000000000"/>
    <w:charset w:val="00"/>
    <w:family w:val="modern"/>
    <w:notTrueType/>
    <w:pitch w:val="variable"/>
    <w:sig w:usb0="A000002F" w:usb1="1000207A" w:usb2="00000000" w:usb3="00000000" w:csb0="00000193" w:csb1="00000000"/>
  </w:font>
  <w:font w:name="ClaraSans">
    <w:altName w:val="MS Gothic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3C90" w14:textId="77777777" w:rsidR="004D2845" w:rsidRDefault="00000000"/>
  <w:tbl>
    <w:tblPr>
      <w:tblW w:w="15617" w:type="dxa"/>
      <w:tblInd w:w="-459" w:type="dxa"/>
      <w:tblLook w:val="04A0" w:firstRow="1" w:lastRow="0" w:firstColumn="1" w:lastColumn="0" w:noHBand="0" w:noVBand="1"/>
    </w:tblPr>
    <w:tblGrid>
      <w:gridCol w:w="3686"/>
      <w:gridCol w:w="2964"/>
      <w:gridCol w:w="2989"/>
      <w:gridCol w:w="2989"/>
      <w:gridCol w:w="2989"/>
    </w:tblGrid>
    <w:tr w:rsidR="009E36AA" w14:paraId="482262D4" w14:textId="77777777" w:rsidTr="00EC457D">
      <w:trPr>
        <w:trHeight w:val="131"/>
      </w:trPr>
      <w:tc>
        <w:tcPr>
          <w:tcW w:w="3686" w:type="dxa"/>
        </w:tcPr>
        <w:p w14:paraId="5B511CA1" w14:textId="77777777" w:rsidR="009E36AA" w:rsidRPr="00CD2922" w:rsidRDefault="00000000" w:rsidP="00CD2922">
          <w:pPr>
            <w:autoSpaceDE w:val="0"/>
            <w:autoSpaceDN w:val="0"/>
            <w:adjustRightInd w:val="0"/>
            <w:ind w:left="-108"/>
            <w:rPr>
              <w:rFonts w:ascii="ClaraSans" w:hAnsi="ClaraSans" w:cs="ClaraSans"/>
              <w:sz w:val="16"/>
              <w:szCs w:val="16"/>
            </w:rPr>
          </w:pPr>
          <w:r>
            <w:rPr>
              <w:rFonts w:ascii="ClaraSans" w:hAnsi="ClaraSans" w:cs="ClaraSans"/>
              <w:sz w:val="16"/>
              <w:szCs w:val="16"/>
            </w:rPr>
            <w:t>Přírodovědecká fakulta JU</w:t>
          </w:r>
        </w:p>
        <w:p w14:paraId="51C42ECB" w14:textId="77777777" w:rsidR="009E36AA" w:rsidRDefault="00000000" w:rsidP="00CD2922">
          <w:pPr>
            <w:autoSpaceDE w:val="0"/>
            <w:autoSpaceDN w:val="0"/>
            <w:adjustRightInd w:val="0"/>
            <w:ind w:left="-108"/>
            <w:rPr>
              <w:rFonts w:ascii="ClaraSans" w:hAnsi="ClaraSans" w:cs="ClaraSans"/>
              <w:sz w:val="16"/>
              <w:szCs w:val="16"/>
            </w:rPr>
          </w:pPr>
          <w:r w:rsidRPr="00CD2922">
            <w:rPr>
              <w:rFonts w:ascii="ClaraSans" w:hAnsi="ClaraSans" w:cs="ClaraSans"/>
              <w:sz w:val="16"/>
              <w:szCs w:val="16"/>
            </w:rPr>
            <w:t xml:space="preserve">Branišovská </w:t>
          </w:r>
          <w:r>
            <w:rPr>
              <w:rFonts w:ascii="ClaraSans" w:hAnsi="ClaraSans" w:cs="ClaraSans"/>
              <w:sz w:val="16"/>
              <w:szCs w:val="16"/>
            </w:rPr>
            <w:t>1760</w:t>
          </w:r>
          <w:r w:rsidRPr="00CD2922">
            <w:rPr>
              <w:rFonts w:ascii="ClaraSans" w:hAnsi="ClaraSans" w:cs="ClaraSans"/>
              <w:sz w:val="16"/>
              <w:szCs w:val="16"/>
            </w:rPr>
            <w:t xml:space="preserve"> </w:t>
          </w:r>
        </w:p>
        <w:p w14:paraId="6E440792" w14:textId="77777777" w:rsidR="009E36AA" w:rsidRPr="00CD2922" w:rsidRDefault="00000000" w:rsidP="00CD2922">
          <w:pPr>
            <w:autoSpaceDE w:val="0"/>
            <w:autoSpaceDN w:val="0"/>
            <w:adjustRightInd w:val="0"/>
            <w:ind w:left="-108"/>
            <w:rPr>
              <w:rFonts w:ascii="ClaraSans" w:hAnsi="ClaraSans" w:cs="ClaraSans"/>
              <w:sz w:val="16"/>
              <w:szCs w:val="16"/>
            </w:rPr>
          </w:pPr>
          <w:r>
            <w:rPr>
              <w:rFonts w:ascii="ClaraSans" w:hAnsi="ClaraSans" w:cs="ClaraSans"/>
              <w:sz w:val="16"/>
              <w:szCs w:val="16"/>
            </w:rPr>
            <w:t xml:space="preserve">CZ - </w:t>
          </w:r>
          <w:r w:rsidRPr="00CD2922">
            <w:rPr>
              <w:rFonts w:ascii="ClaraSans" w:hAnsi="ClaraSans" w:cs="ClaraSans"/>
              <w:sz w:val="16"/>
              <w:szCs w:val="16"/>
            </w:rPr>
            <w:t>370 05 České Budějovice</w:t>
          </w:r>
        </w:p>
        <w:p w14:paraId="42E36679" w14:textId="77777777" w:rsidR="009E36AA" w:rsidRPr="005E1AC4" w:rsidRDefault="00000000" w:rsidP="00EC457D">
          <w:pPr>
            <w:pStyle w:val="Zpat"/>
            <w:tabs>
              <w:tab w:val="clear" w:pos="4536"/>
              <w:tab w:val="clear" w:pos="9072"/>
              <w:tab w:val="left" w:pos="0"/>
              <w:tab w:val="center" w:pos="3261"/>
              <w:tab w:val="center" w:pos="6379"/>
              <w:tab w:val="right" w:pos="9214"/>
            </w:tabs>
            <w:ind w:left="-108" w:right="-567"/>
            <w:rPr>
              <w:rFonts w:ascii="Clara Sans" w:hAnsi="Clara Sans"/>
              <w:sz w:val="16"/>
              <w:szCs w:val="16"/>
            </w:rPr>
          </w:pPr>
          <w:r w:rsidRPr="003F6ED9">
            <w:rPr>
              <w:rFonts w:ascii="Clara Sans" w:hAnsi="Clara Sans"/>
              <w:sz w:val="16"/>
              <w:szCs w:val="16"/>
            </w:rPr>
            <w:t>www.prf.jcu.cz</w:t>
          </w:r>
          <w:r>
            <w:rPr>
              <w:rFonts w:ascii="Clara Sans" w:hAnsi="Clara Sans"/>
              <w:sz w:val="16"/>
              <w:szCs w:val="16"/>
            </w:rPr>
            <w:t xml:space="preserve"> </w:t>
          </w:r>
        </w:p>
      </w:tc>
      <w:tc>
        <w:tcPr>
          <w:tcW w:w="2964" w:type="dxa"/>
        </w:tcPr>
        <w:p w14:paraId="28DF024E" w14:textId="77777777" w:rsidR="009E36AA" w:rsidRPr="008300BB" w:rsidRDefault="00000000" w:rsidP="008E1DBF">
          <w:pPr>
            <w:autoSpaceDE w:val="0"/>
            <w:autoSpaceDN w:val="0"/>
            <w:adjustRightInd w:val="0"/>
            <w:ind w:left="-108"/>
            <w:rPr>
              <w:rFonts w:ascii="ClaraSans" w:hAnsi="ClaraSans" w:cs="ClaraSans"/>
              <w:sz w:val="16"/>
              <w:szCs w:val="16"/>
            </w:rPr>
          </w:pPr>
        </w:p>
      </w:tc>
      <w:tc>
        <w:tcPr>
          <w:tcW w:w="2989" w:type="dxa"/>
        </w:tcPr>
        <w:p w14:paraId="0E6835B8" w14:textId="77777777" w:rsidR="009E36AA" w:rsidRDefault="00000000" w:rsidP="008F51CC">
          <w:pPr>
            <w:autoSpaceDE w:val="0"/>
            <w:autoSpaceDN w:val="0"/>
            <w:adjustRightInd w:val="0"/>
            <w:ind w:left="-108" w:right="-108"/>
            <w:jc w:val="right"/>
            <w:rPr>
              <w:rFonts w:ascii="ClaraSans" w:hAnsi="ClaraSans" w:cs="ClaraSans"/>
              <w:sz w:val="16"/>
              <w:szCs w:val="16"/>
            </w:rPr>
          </w:pPr>
          <w:r>
            <w:rPr>
              <w:rFonts w:ascii="ClaraSans" w:hAnsi="ClaraSans" w:cs="ClaraSans"/>
              <w:sz w:val="16"/>
              <w:szCs w:val="16"/>
            </w:rPr>
            <w:t>T/</w:t>
          </w:r>
          <w:r w:rsidRPr="00CD2922">
            <w:rPr>
              <w:rFonts w:ascii="ClaraSans" w:hAnsi="ClaraSans" w:cs="ClaraSans"/>
              <w:sz w:val="16"/>
              <w:szCs w:val="16"/>
            </w:rPr>
            <w:t>+420</w:t>
          </w:r>
          <w:r>
            <w:rPr>
              <w:rFonts w:ascii="ClaraSans" w:hAnsi="ClaraSans" w:cs="ClaraSans"/>
              <w:sz w:val="16"/>
              <w:szCs w:val="16"/>
            </w:rPr>
            <w:t> 387 776 201</w:t>
          </w:r>
        </w:p>
        <w:p w14:paraId="4EE17CFB" w14:textId="77777777" w:rsidR="009E36AA" w:rsidRDefault="00000000" w:rsidP="008F51CC">
          <w:pPr>
            <w:autoSpaceDE w:val="0"/>
            <w:autoSpaceDN w:val="0"/>
            <w:adjustRightInd w:val="0"/>
            <w:ind w:left="-108" w:right="-108"/>
            <w:jc w:val="right"/>
            <w:rPr>
              <w:rFonts w:ascii="ClaraSans" w:hAnsi="ClaraSans" w:cs="ClaraSans"/>
              <w:sz w:val="16"/>
              <w:szCs w:val="16"/>
            </w:rPr>
          </w:pPr>
          <w:r>
            <w:rPr>
              <w:rFonts w:ascii="ClaraSans" w:hAnsi="ClaraSans" w:cs="ClaraSans"/>
              <w:sz w:val="16"/>
              <w:szCs w:val="16"/>
            </w:rPr>
            <w:t>F/+420 387 776 226</w:t>
          </w:r>
        </w:p>
        <w:p w14:paraId="3B84784F" w14:textId="77777777" w:rsidR="009E36AA" w:rsidRDefault="00000000" w:rsidP="008F51CC">
          <w:pPr>
            <w:autoSpaceDE w:val="0"/>
            <w:autoSpaceDN w:val="0"/>
            <w:adjustRightInd w:val="0"/>
            <w:ind w:left="-108" w:right="-108"/>
            <w:jc w:val="right"/>
            <w:rPr>
              <w:rFonts w:ascii="ClaraSans" w:hAnsi="ClaraSans" w:cs="ClaraSans"/>
              <w:sz w:val="16"/>
              <w:szCs w:val="16"/>
            </w:rPr>
          </w:pPr>
          <w:r>
            <w:rPr>
              <w:rFonts w:ascii="ClaraSans" w:hAnsi="ClaraSans" w:cs="ClaraSans"/>
              <w:sz w:val="16"/>
              <w:szCs w:val="16"/>
            </w:rPr>
            <w:t>Dekan-fpr</w:t>
          </w:r>
          <w:r w:rsidRPr="003F6ED9">
            <w:rPr>
              <w:rFonts w:ascii="ClaraSans" w:hAnsi="ClaraSans" w:cs="ClaraSans"/>
              <w:sz w:val="16"/>
              <w:szCs w:val="16"/>
            </w:rPr>
            <w:t>@</w:t>
          </w:r>
          <w:r>
            <w:rPr>
              <w:rFonts w:ascii="ClaraSans" w:hAnsi="ClaraSans" w:cs="ClaraSans"/>
              <w:sz w:val="16"/>
              <w:szCs w:val="16"/>
            </w:rPr>
            <w:t>prf.</w:t>
          </w:r>
          <w:r w:rsidRPr="003F6ED9">
            <w:rPr>
              <w:rFonts w:ascii="ClaraSans" w:hAnsi="ClaraSans" w:cs="ClaraSans"/>
              <w:sz w:val="16"/>
              <w:szCs w:val="16"/>
            </w:rPr>
            <w:t>jcu.cz</w:t>
          </w:r>
          <w:r>
            <w:rPr>
              <w:rFonts w:ascii="ClaraSans" w:hAnsi="ClaraSans" w:cs="ClaraSans"/>
              <w:sz w:val="16"/>
              <w:szCs w:val="16"/>
            </w:rPr>
            <w:t xml:space="preserve"> </w:t>
          </w:r>
        </w:p>
        <w:p w14:paraId="64084158" w14:textId="77777777" w:rsidR="009E36AA" w:rsidRPr="00FF3C97" w:rsidRDefault="00000000" w:rsidP="008F51CC">
          <w:pPr>
            <w:autoSpaceDE w:val="0"/>
            <w:autoSpaceDN w:val="0"/>
            <w:adjustRightInd w:val="0"/>
            <w:ind w:left="-108" w:right="-108"/>
            <w:jc w:val="right"/>
            <w:rPr>
              <w:rFonts w:ascii="ClaraSans" w:hAnsi="ClaraSans" w:cs="ClaraSans"/>
              <w:sz w:val="16"/>
              <w:szCs w:val="16"/>
            </w:rPr>
          </w:pPr>
        </w:p>
      </w:tc>
      <w:tc>
        <w:tcPr>
          <w:tcW w:w="2989" w:type="dxa"/>
        </w:tcPr>
        <w:p w14:paraId="2BBFB439" w14:textId="77777777" w:rsidR="009E36AA" w:rsidRDefault="00000000" w:rsidP="008F51CC">
          <w:pPr>
            <w:pStyle w:val="Zpat"/>
            <w:tabs>
              <w:tab w:val="clear" w:pos="4536"/>
              <w:tab w:val="clear" w:pos="9072"/>
              <w:tab w:val="left" w:pos="0"/>
              <w:tab w:val="center" w:pos="3215"/>
              <w:tab w:val="center" w:pos="6379"/>
              <w:tab w:val="right" w:pos="9214"/>
            </w:tabs>
            <w:ind w:left="-108" w:right="-108"/>
            <w:jc w:val="right"/>
          </w:pPr>
          <w:r>
            <w:t>366</w:t>
          </w:r>
        </w:p>
      </w:tc>
      <w:tc>
        <w:tcPr>
          <w:tcW w:w="2989" w:type="dxa"/>
        </w:tcPr>
        <w:p w14:paraId="7471ADB8" w14:textId="77777777" w:rsidR="009E36AA" w:rsidRDefault="00000000" w:rsidP="00FC787D">
          <w:pPr>
            <w:pStyle w:val="Zpat"/>
            <w:tabs>
              <w:tab w:val="clear" w:pos="4536"/>
              <w:tab w:val="clear" w:pos="9072"/>
              <w:tab w:val="center" w:pos="6379"/>
              <w:tab w:val="right" w:pos="9214"/>
            </w:tabs>
            <w:ind w:left="-108" w:right="-108"/>
            <w:jc w:val="right"/>
          </w:pPr>
        </w:p>
      </w:tc>
    </w:tr>
  </w:tbl>
  <w:p w14:paraId="6A3649F0" w14:textId="77777777" w:rsidR="009E36AA" w:rsidRDefault="00000000" w:rsidP="00E541BC">
    <w:pPr>
      <w:pStyle w:val="Zpat"/>
      <w:tabs>
        <w:tab w:val="clear" w:pos="4536"/>
        <w:tab w:val="clear" w:pos="9072"/>
        <w:tab w:val="left" w:pos="0"/>
        <w:tab w:val="center" w:pos="3261"/>
        <w:tab w:val="center" w:pos="6379"/>
        <w:tab w:val="right" w:pos="9214"/>
      </w:tabs>
      <w:ind w:righ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D9C5F" w14:textId="77777777" w:rsidR="004068A2" w:rsidRDefault="004068A2" w:rsidP="00104CAD">
      <w:r>
        <w:separator/>
      </w:r>
    </w:p>
  </w:footnote>
  <w:footnote w:type="continuationSeparator" w:id="0">
    <w:p w14:paraId="09727992" w14:textId="77777777" w:rsidR="004068A2" w:rsidRDefault="004068A2" w:rsidP="00104CAD">
      <w:r>
        <w:continuationSeparator/>
      </w:r>
    </w:p>
  </w:footnote>
  <w:footnote w:id="1">
    <w:p w14:paraId="750AF097" w14:textId="77777777" w:rsidR="00104CAD" w:rsidRPr="0056354F" w:rsidRDefault="00104CAD" w:rsidP="00104CAD">
      <w:pPr>
        <w:pStyle w:val="Textpoznpodarou"/>
        <w:rPr>
          <w:rFonts w:ascii="Clara Sans" w:hAnsi="Clara Sans"/>
        </w:rPr>
      </w:pPr>
      <w:r w:rsidRPr="0056354F">
        <w:rPr>
          <w:rStyle w:val="Znakapoznpodarou"/>
          <w:rFonts w:ascii="Clara Sans" w:hAnsi="Clara Sans"/>
        </w:rPr>
        <w:footnoteRef/>
      </w:r>
      <w:r w:rsidRPr="0056354F">
        <w:rPr>
          <w:rFonts w:ascii="Clara Sans" w:hAnsi="Clara Sans"/>
        </w:rPr>
        <w:t xml:space="preserve"> U uchazečů o studium v doktorských programech nahraďte datem a místem narození a adresou trvalého bydliště.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6318"/>
      <w:gridCol w:w="3213"/>
    </w:tblGrid>
    <w:tr w:rsidR="009E36AA" w14:paraId="6CECA6CF" w14:textId="77777777" w:rsidTr="00FC787D">
      <w:tc>
        <w:tcPr>
          <w:tcW w:w="6345" w:type="dxa"/>
        </w:tcPr>
        <w:p w14:paraId="3FBCBE8D" w14:textId="77777777" w:rsidR="009E36AA" w:rsidRDefault="00000000" w:rsidP="00FC787D">
          <w:pPr>
            <w:pStyle w:val="Zhlav"/>
            <w:tabs>
              <w:tab w:val="clear" w:pos="9072"/>
            </w:tabs>
            <w:ind w:left="-108" w:right="-567"/>
          </w:pPr>
          <w:r>
            <w:rPr>
              <w:noProof/>
            </w:rPr>
            <w:drawing>
              <wp:inline distT="0" distB="0" distL="0" distR="0" wp14:anchorId="2B7C2EE5" wp14:editId="561FDE1B">
                <wp:extent cx="3476625" cy="6381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66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4" w:type="dxa"/>
        </w:tcPr>
        <w:p w14:paraId="46E6FE10" w14:textId="77777777" w:rsidR="009E36AA" w:rsidRPr="00CD2922" w:rsidRDefault="00000000" w:rsidP="00CD4802">
          <w:pPr>
            <w:autoSpaceDE w:val="0"/>
            <w:autoSpaceDN w:val="0"/>
            <w:adjustRightInd w:val="0"/>
            <w:spacing w:before="120"/>
            <w:ind w:right="-108"/>
            <w:jc w:val="right"/>
            <w:rPr>
              <w:rFonts w:ascii="ClaraSans" w:hAnsi="ClaraSans" w:cs="ClaraSans"/>
              <w:sz w:val="18"/>
              <w:szCs w:val="18"/>
            </w:rPr>
          </w:pPr>
          <w:r>
            <w:rPr>
              <w:rFonts w:ascii="ClaraSans" w:hAnsi="ClaraSans" w:cs="ClaraSans"/>
              <w:sz w:val="18"/>
              <w:szCs w:val="18"/>
            </w:rPr>
            <w:t>prof</w:t>
          </w:r>
          <w:r w:rsidRPr="00CD2922">
            <w:rPr>
              <w:rFonts w:ascii="ClaraSans" w:hAnsi="ClaraSans" w:cs="ClaraSans"/>
              <w:sz w:val="18"/>
              <w:szCs w:val="18"/>
            </w:rPr>
            <w:t xml:space="preserve">. </w:t>
          </w:r>
          <w:r>
            <w:rPr>
              <w:rFonts w:ascii="ClaraSans" w:hAnsi="ClaraSans" w:cs="ClaraSans"/>
              <w:sz w:val="18"/>
              <w:szCs w:val="18"/>
            </w:rPr>
            <w:t>RNDr. František Vácha</w:t>
          </w:r>
          <w:r w:rsidRPr="00CD2922">
            <w:rPr>
              <w:rFonts w:ascii="ClaraSans" w:hAnsi="ClaraSans" w:cs="ClaraSans"/>
              <w:sz w:val="18"/>
              <w:szCs w:val="18"/>
            </w:rPr>
            <w:t xml:space="preserve">, </w:t>
          </w:r>
          <w:r>
            <w:rPr>
              <w:rFonts w:ascii="ClaraSans" w:hAnsi="ClaraSans" w:cs="ClaraSans"/>
              <w:sz w:val="18"/>
              <w:szCs w:val="18"/>
            </w:rPr>
            <w:t>Ph.D.</w:t>
          </w:r>
        </w:p>
        <w:p w14:paraId="26AD99A9" w14:textId="77777777" w:rsidR="009E36AA" w:rsidRDefault="00000000" w:rsidP="00CD4802">
          <w:pPr>
            <w:pStyle w:val="Zhlav"/>
            <w:tabs>
              <w:tab w:val="clear" w:pos="4536"/>
              <w:tab w:val="clear" w:pos="9072"/>
              <w:tab w:val="right" w:pos="9639"/>
            </w:tabs>
            <w:spacing w:before="20"/>
            <w:ind w:left="113" w:right="-108"/>
            <w:jc w:val="right"/>
          </w:pPr>
          <w:r w:rsidRPr="00CD2922">
            <w:rPr>
              <w:rFonts w:ascii="ClaraSans" w:hAnsi="ClaraSans" w:cs="ClaraSans"/>
              <w:sz w:val="18"/>
              <w:szCs w:val="18"/>
            </w:rPr>
            <w:t xml:space="preserve">děkan </w:t>
          </w:r>
          <w:proofErr w:type="spellStart"/>
          <w:r w:rsidRPr="00CD2922">
            <w:rPr>
              <w:rFonts w:ascii="ClaraSans" w:hAnsi="ClaraSans" w:cs="ClaraSans"/>
              <w:color w:val="428A79"/>
              <w:sz w:val="18"/>
              <w:szCs w:val="18"/>
            </w:rPr>
            <w:t>dean</w:t>
          </w:r>
          <w:proofErr w:type="spellEnd"/>
        </w:p>
      </w:tc>
    </w:tr>
  </w:tbl>
  <w:p w14:paraId="4DC838CD" w14:textId="77777777" w:rsidR="009E36AA" w:rsidRDefault="00000000" w:rsidP="00233724">
    <w:pPr>
      <w:pStyle w:val="Zhlav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E9"/>
    <w:rsid w:val="00104CAD"/>
    <w:rsid w:val="004068A2"/>
    <w:rsid w:val="005D76E9"/>
    <w:rsid w:val="007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BF5B"/>
  <w15:chartTrackingRefBased/>
  <w15:docId w15:val="{2A97B305-D747-4CAD-A605-45E04CB7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4CA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4C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4CAD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104C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4CAD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table" w:styleId="Mkatabulky">
    <w:name w:val="Table Grid"/>
    <w:basedOn w:val="Normlntabulka"/>
    <w:uiPriority w:val="59"/>
    <w:rsid w:val="00104CA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104CAD"/>
    <w:rPr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04CAD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Znakapoznpodarou">
    <w:name w:val="footnote reference"/>
    <w:semiHidden/>
    <w:rsid w:val="00104C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676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Kincl Marek</dc:creator>
  <cp:keywords/>
  <dc:description/>
  <cp:lastModifiedBy>Kincl Marek</cp:lastModifiedBy>
  <cp:revision>2</cp:revision>
  <dcterms:created xsi:type="dcterms:W3CDTF">2023-08-01T11:17:00Z</dcterms:created>
  <dcterms:modified xsi:type="dcterms:W3CDTF">2023-08-01T11:18:00Z</dcterms:modified>
</cp:coreProperties>
</file>